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3D" w:rsidRPr="00DB633D" w:rsidRDefault="00DB633D" w:rsidP="00DB633D">
      <w:pPr>
        <w:spacing w:after="0" w:line="360" w:lineRule="auto"/>
        <w:jc w:val="center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 w:hint="cs"/>
          <w:sz w:val="24"/>
          <w:szCs w:val="24"/>
          <w:rtl/>
        </w:rPr>
        <w:t>بسمه تعالی</w:t>
      </w:r>
    </w:p>
    <w:p w:rsidR="00DB633D" w:rsidRPr="00DB633D" w:rsidRDefault="00DB633D" w:rsidP="00DB633D">
      <w:pPr>
        <w:spacing w:after="0" w:line="360" w:lineRule="auto"/>
        <w:jc w:val="center"/>
        <w:textAlignment w:val="baseline"/>
        <w:rPr>
          <w:rFonts w:ascii="Tahoma" w:eastAsia="Times New Roman" w:hAnsi="Tahoma" w:cs="B Nazanin"/>
          <w:color w:val="C00000"/>
          <w:sz w:val="24"/>
          <w:szCs w:val="24"/>
          <w:rtl/>
        </w:rPr>
      </w:pPr>
      <w:r w:rsidRPr="00DB633D">
        <w:rPr>
          <w:rFonts w:ascii="Tahoma" w:eastAsia="Times New Roman" w:hAnsi="Tahoma" w:cs="B Nazanin" w:hint="cs"/>
          <w:color w:val="C00000"/>
          <w:sz w:val="24"/>
          <w:szCs w:val="24"/>
          <w:rtl/>
        </w:rPr>
        <w:t>مسابقه ویژه شب های قدر</w:t>
      </w:r>
    </w:p>
    <w:p w:rsidR="00DB633D" w:rsidRPr="00DB633D" w:rsidRDefault="00DB633D" w:rsidP="00DB633D">
      <w:pPr>
        <w:spacing w:after="0" w:line="360" w:lineRule="auto"/>
        <w:jc w:val="center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 w:hint="cs"/>
          <w:sz w:val="24"/>
          <w:szCs w:val="24"/>
          <w:rtl/>
        </w:rPr>
        <w:t>ویژه دانشجویان مؤسسه آموزش عالی کوشیار</w:t>
      </w:r>
    </w:p>
    <w:p w:rsidR="00DB633D" w:rsidRPr="00DB633D" w:rsidRDefault="00DB633D" w:rsidP="00522B2F">
      <w:pPr>
        <w:spacing w:after="0" w:line="360" w:lineRule="auto"/>
        <w:jc w:val="both"/>
        <w:textAlignment w:val="baseline"/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</w:pPr>
      <w:r w:rsidRPr="00DB633D">
        <w:rPr>
          <w:rFonts w:asciiTheme="majorBidi" w:hAnsiTheme="majorBidi" w:cs="B Nazanin"/>
          <w:sz w:val="24"/>
          <w:szCs w:val="24"/>
          <w:rtl/>
        </w:rPr>
        <w:t xml:space="preserve">لطفا پاسخ های صحیح را درپاسخنامه قید کرده، پاسخنامه را به واحد دانشجویی فرهنگی تحویل داده یا به آدرس </w:t>
      </w:r>
      <w:r w:rsidRPr="00DB633D">
        <w:rPr>
          <w:rFonts w:asciiTheme="majorBidi" w:hAnsiTheme="majorBidi" w:cs="B Nazanin"/>
          <w:sz w:val="24"/>
          <w:szCs w:val="24"/>
        </w:rPr>
        <w:t xml:space="preserve"> </w:t>
      </w:r>
      <w:r w:rsidR="00522B2F">
        <w:rPr>
          <w:rFonts w:asciiTheme="majorBidi" w:hAnsiTheme="majorBidi" w:cs="B Nazanin"/>
          <w:color w:val="C0504D" w:themeColor="accent2"/>
          <w:sz w:val="24"/>
          <w:szCs w:val="24"/>
        </w:rPr>
        <w:t xml:space="preserve">   </w:t>
      </w:r>
      <w:r w:rsidRPr="00DB633D">
        <w:rPr>
          <w:rFonts w:asciiTheme="majorBidi" w:hAnsiTheme="majorBidi" w:cs="B Nazanin"/>
          <w:color w:val="C0504D" w:themeColor="accent2"/>
          <w:sz w:val="24"/>
          <w:szCs w:val="24"/>
        </w:rPr>
        <w:t>kooshyarfarhangi@yahoo.com</w:t>
      </w:r>
      <w:r w:rsidRPr="00DB633D">
        <w:rPr>
          <w:rFonts w:asciiTheme="majorBidi" w:hAnsiTheme="majorBidi" w:cs="B Nazanin"/>
          <w:sz w:val="24"/>
          <w:szCs w:val="24"/>
          <w:rtl/>
        </w:rPr>
        <w:t xml:space="preserve">ارسال </w:t>
      </w:r>
      <w:r w:rsidRPr="00DB633D">
        <w:rPr>
          <w:rFonts w:asciiTheme="majorBidi" w:hAnsiTheme="majorBidi" w:cs="B Nazanin" w:hint="cs"/>
          <w:sz w:val="24"/>
          <w:szCs w:val="24"/>
          <w:rtl/>
        </w:rPr>
        <w:t>ن</w:t>
      </w:r>
      <w:r w:rsidRPr="00DB633D">
        <w:rPr>
          <w:rFonts w:asciiTheme="majorBidi" w:hAnsiTheme="majorBidi" w:cs="B Nazanin"/>
          <w:sz w:val="24"/>
          <w:szCs w:val="24"/>
          <w:rtl/>
        </w:rPr>
        <w:t xml:space="preserve">مایید.     </w:t>
      </w:r>
      <w:r w:rsidRPr="00DB633D">
        <w:rPr>
          <w:rFonts w:asciiTheme="majorBidi" w:hAnsiTheme="majorBidi" w:cs="B Nazanin"/>
          <w:sz w:val="24"/>
          <w:szCs w:val="24"/>
        </w:rPr>
        <w:t xml:space="preserve">                           </w:t>
      </w:r>
    </w:p>
    <w:p w:rsidR="007A15D2" w:rsidRPr="00DB633D" w:rsidRDefault="00DB633D" w:rsidP="00522B2F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</w:rPr>
      </w:pPr>
      <w:r w:rsidRPr="00DB633D">
        <w:rPr>
          <w:rFonts w:ascii="Tahoma" w:eastAsia="Times New Roman" w:hAnsi="Tahoma" w:cs="B Nazanin" w:hint="cs"/>
          <w:b/>
          <w:bCs/>
          <w:color w:val="0033CC"/>
          <w:sz w:val="24"/>
          <w:szCs w:val="24"/>
          <w:rtl/>
        </w:rPr>
        <w:t>1</w:t>
      </w:r>
      <w:r w:rsidR="007A15D2"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- شرط اصل تمسّک به عروة الوثقی و سوار شدن بر کشتی نجات و اعتصام به حبل الله عبارت است از...........؟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احترام به قرآن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      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ب) محبت امیرالمؤمنین(ع) و دشمنی با دشمنان آن حضرت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پیروی از امامان هدایتگر از فرزندان علی(ع)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د) گزینه ب و ج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2- پیامبر(ص) در فراخوانی اصحابش و با اشاره با دست مبارک به امیرالمؤمنین(ع) فرمود: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این آقا حجّت خدا است، از او پیروی کنید.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محبّت راستین او را داشته باشید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ج) این آقا ترازوی حق و باطل است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د) ایشان صراط مستقیم است، از او پیروی کنید.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3- امیرالمؤمنین(ع) فرمود: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من عدالت را در سطح جامعه به شما نشان دادم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من در اجرای عدالت سرسوزنی عقب نشینی نمی کنم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من عدالت را با سخن و عملم به شما نشان دادم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د) من جامه عافیت را با عدل خود بر تن شما پوشیدم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4- کدام گزینه صحیح است؟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خدای مهربان، سلامت جسم، عافیت دین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lastRenderedPageBreak/>
        <w:t>ب) پیشوای عادل، حاکمیت دین، رعایت حقوق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ج) پروردگار رحیم، دین استوار، پیشوای آگاه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دین استوار، سلامت جسم، سلامت اندیشه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5- امیرالمؤمنین(ع) فرمود: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احدی را با قرآن نتوان مقایسه کرد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ب) احدی از این امت را با آل محمد ص مقایسه نتوان کرد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ج) هیچکس قابل مقایسه، با پرهیزگاران نیست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الف و ج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6- کدام گزینه صحیح است؟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الف) شیدائی علی(ع) به مرگ، از علاقه پدر به فرزند بیشتر است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شیدائی علی(ع) به مرگ، از علاقه مادر به فرزند بیشتر است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ج) شیدائی علی(ع) به مرگ، از علاقه طفل شیرخوار به سینه مادر بیشتر است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شیدائی علی(ع) به مرگ، از علاقه نوزاد دختر به پدر بیشتر است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7- امیرالمؤمنین(ع) در دو خطبه چند چیز را از خداوند طلب کردند، کدام گزینه صحیح است؟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الف) سلامت دین، تندرستی بدن، زندگی سعادتمندانه، همنشینی با پیامبر(ص)، درجات شهیدان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عافیت دین، حسن عاقبت، حشر با اولیاء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امنیت، عدالت، عافیت، سلامت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د) توفیق الهی، حکومت دینی، برقراری عدالت، عافیت دین، تندرستی بدن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8- حضرت علی(ع) مردم را به کدامین ارزش در یاری خود فراخواندند؟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تقوی، عفّت، ورع، صداقت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غیرت، شجاعت، جهاد، امربه معروف و نهی از منکر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lastRenderedPageBreak/>
        <w:t>ج) ورع، اجتهاد، عفّت، سداد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  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عفّت، جهاد، ورع، اخلاص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9- امیرالمؤمنین(ع) روی گردانی از کدام وظیفه را سبب ذلّت از جانب خداوند معرفی می نمایند؟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الف) جهاد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ب) امر به معروف ونهی ا زمنکر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ج) ورع و پارسائی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عفّت وپاکدامنی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10- امیرالمؤمنین(ع) مشاهده چه صحنه ای را سبب بینائی و شنیدن سخنان حق و هدایت معرفی می نمایند؟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برپاداشتن نماز واقعی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توجه به پیامهای آسمانی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ج) صحنه های پس از مرگ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     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اعتقاد به اینکه خداوند ناظر و شاهد بر عمل انسان است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11- امیرالمؤمنین(ع) آل محمد(ص) را به چه چیزی تشبیه نمودند؟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الف) ستارگان آسمان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ب) ماه درخشان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ج) خورشید تابان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 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الف و ج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12- امیرالمؤمنین(ع) تعبیرهای شفاء االصدور، احسن الحدیث، انفع القصص، ربیع القلوب را برای چه موردی فرمودند؟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الف) داستان انبیاء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نقش منبر و تبلیغ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ج) نقش قرآن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lastRenderedPageBreak/>
        <w:t>د) نقش پیامبر(ص)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13- امیرالمؤمنین(ع) کدام ارزش را همانند قطره و کدام ارزش را همانند دریای پهناور و موّاج معرفی می کنند؟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کل ارزشها همانند دریا و جهاد همانند قطره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تمام ارزشها همانند قطره و جهاد همانند دریا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کل ارزشها همانند دریا و امر به معروف همانند قطره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د) کل ارزشها بضمیمه جهاد همانند قطره و امر به معروف و نهی ازمنکر همانند دریای موّاج و پهناور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14- مر گ چه انسانی همانند شهید است و اجر و پاداشش بر خدا است؟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مجاهدانی که در جبهه شهید شده اند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    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کسی که شب قدر را احیاء بدارد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ج) کسی که بطور شایسته معرفت خدا و پیامبر و اهلبیتش را داشته باشد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گزینه ب و ج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15- حضرت علی(ع) در وصیت نامه خود در مورد چه چیزهایی تأکید بیشتر داشته و از لفظ الله الله(خدا را خدا را) استفاده کرده اند؟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الف) رعایت حال یتیمان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خوش رفتاری با همسایگان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ب) عمل به احکام قرآن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برپائی نماز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ج) فراموش نکردن خانه خدا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جهاد با مال و جان و زبان در راه خدا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د) همه موارد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16- امیرالمومنین(ع) از چه چیزی بعنوان دژی محکم و استوار و قطع کننده نیش زهرآلود گناهان نام برده اند؟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الف) عمل به قرآن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ب) تقوا و پرهیزکاری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برپائی نماز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جهاد در راه خدا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lastRenderedPageBreak/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17- حضرت علی(ع) در مورد چه کسانی می فرماید: هنگام قیام وقتی امر به خلافت کردم جمعی پیمان خود را شکستند؟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الف) ناکثین</w:t>
      </w:r>
      <w:r w:rsidRPr="00DB633D">
        <w:rPr>
          <w:rFonts w:ascii="Tahoma" w:eastAsia="Times New Roman" w:hAnsi="Tahoma" w:cs="Tahoma"/>
          <w:sz w:val="24"/>
          <w:szCs w:val="24"/>
          <w:rtl/>
        </w:rPr>
        <w:t>        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مارقین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منافقین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قاسطین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18- به ترتیب ترجمه آیات زیر در کدام یک از سوره های قرآن آمده است؟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(ماه رمضان، ماهی که قرآن در آن نازل شده است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سوگند به کتاب روشنگر همانا ما آن را در شبی خجسته نازل کردیم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ما آن(قرآن) را در شب قدر نازل کردیم)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 xml:space="preserve">الف) بقره </w:t>
      </w:r>
      <w:r w:rsidRPr="00DB633D">
        <w:rPr>
          <w:rFonts w:ascii="Tahoma" w:eastAsia="Times New Roman" w:hAnsi="Tahoma" w:cs="Tahoma"/>
          <w:sz w:val="24"/>
          <w:szCs w:val="24"/>
          <w:rtl/>
        </w:rPr>
        <w:t>–</w:t>
      </w:r>
      <w:r w:rsidRPr="00DB633D">
        <w:rPr>
          <w:rFonts w:ascii="Tahoma" w:eastAsia="Times New Roman" w:hAnsi="Tahoma" w:cs="B Nazanin"/>
          <w:sz w:val="24"/>
          <w:szCs w:val="24"/>
          <w:rtl/>
        </w:rPr>
        <w:t xml:space="preserve"> دخان </w:t>
      </w:r>
      <w:r w:rsidRPr="00DB633D">
        <w:rPr>
          <w:rFonts w:ascii="Tahoma" w:eastAsia="Times New Roman" w:hAnsi="Tahoma" w:cs="Tahoma"/>
          <w:sz w:val="24"/>
          <w:szCs w:val="24"/>
          <w:rtl/>
        </w:rPr>
        <w:t>–</w:t>
      </w:r>
      <w:r w:rsidRPr="00DB633D">
        <w:rPr>
          <w:rFonts w:ascii="Tahoma" w:eastAsia="Times New Roman" w:hAnsi="Tahoma" w:cs="B Nazanin"/>
          <w:sz w:val="24"/>
          <w:szCs w:val="24"/>
          <w:rtl/>
        </w:rPr>
        <w:t xml:space="preserve"> قدر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ب) قدر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دخان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بقره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ج) دخان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بقره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قدر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د) قدر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بقره </w:t>
      </w:r>
      <w:r w:rsidRPr="00DB633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rtl/>
        </w:rPr>
        <w:t>–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 xml:space="preserve"> دخان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19- طبق روایات ائمه معصومین شب قدر به چه چیزی شبیه شده است؟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الف) قلب ماه رمضان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سرور شب ها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پس از پیامبر(ص) شب علی بن ابیطالب ع و فرزندان یازده گانه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د) هر سه مورد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b/>
          <w:bCs/>
          <w:color w:val="0033CC"/>
          <w:sz w:val="24"/>
          <w:szCs w:val="24"/>
          <w:rtl/>
        </w:rPr>
        <w:t>20- حضرت علی(ع) دعای ذیل را در حق چه کسی بیان نمودند؟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3D473E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«</w:t>
      </w:r>
      <w:r w:rsidR="007A15D2"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پروردگارا ! جایگاهی وسیع برای او در سایه لطف بگشای و از فضل و کر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مت پاداش مضاعف به او مرحمت کن</w:t>
      </w:r>
      <w:r w:rsidR="007A15D2"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»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sz w:val="24"/>
          <w:szCs w:val="24"/>
          <w:rtl/>
        </w:rPr>
        <w:t>الف) پیامبر اکرم(ص)</w:t>
      </w:r>
      <w:r w:rsidR="00DB633D">
        <w:rPr>
          <w:rFonts w:ascii="Tahoma" w:eastAsia="Times New Roman" w:hAnsi="Tahoma" w:cs="B Nazanin" w:hint="cs"/>
          <w:color w:val="000000"/>
          <w:sz w:val="24"/>
          <w:szCs w:val="24"/>
          <w:bdr w:val="none" w:sz="0" w:space="0" w:color="auto" w:frame="1"/>
          <w:rtl/>
        </w:rPr>
        <w:t xml:space="preserve">                                              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ب) همسرشان حضرت زهرا(س)</w:t>
      </w:r>
    </w:p>
    <w:p w:rsidR="007A15D2" w:rsidRPr="00DB633D" w:rsidRDefault="007A15D2" w:rsidP="00DB633D">
      <w:pPr>
        <w:spacing w:after="0" w:line="240" w:lineRule="auto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7A15D2" w:rsidRPr="00DB633D" w:rsidRDefault="007A15D2" w:rsidP="00DB633D">
      <w:pPr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ج) مالک اشتر</w:t>
      </w:r>
      <w:r w:rsidR="00DB633D">
        <w:rPr>
          <w:rFonts w:ascii="Tahoma" w:eastAsia="Times New Roman" w:hAnsi="Tahoma" w:cs="B Nazanin" w:hint="cs"/>
          <w:color w:val="000000"/>
          <w:sz w:val="24"/>
          <w:szCs w:val="24"/>
          <w:bdr w:val="none" w:sz="0" w:space="0" w:color="auto" w:frame="1"/>
          <w:rtl/>
        </w:rPr>
        <w:t xml:space="preserve">                                                       </w:t>
      </w:r>
      <w:r w:rsidRPr="00DB633D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  <w:t>د) ابوذر غفاری</w:t>
      </w:r>
    </w:p>
    <w:p w:rsidR="003776F9" w:rsidRPr="00DB633D" w:rsidRDefault="003776F9" w:rsidP="003776F9">
      <w:pPr>
        <w:ind w:left="360"/>
        <w:jc w:val="center"/>
        <w:rPr>
          <w:rFonts w:asciiTheme="majorBidi" w:hAnsiTheme="majorBidi" w:cs="B Nazanin"/>
          <w:sz w:val="24"/>
          <w:szCs w:val="24"/>
          <w:rtl/>
        </w:rPr>
      </w:pPr>
      <w:r w:rsidRPr="00DB633D">
        <w:rPr>
          <w:rFonts w:asciiTheme="majorBidi" w:hAnsiTheme="majorBidi" w:cs="B Nazanin" w:hint="cs"/>
          <w:sz w:val="24"/>
          <w:szCs w:val="24"/>
          <w:rtl/>
        </w:rPr>
        <w:lastRenderedPageBreak/>
        <w:t>پاسخنامه</w:t>
      </w:r>
    </w:p>
    <w:p w:rsidR="003776F9" w:rsidRPr="00DB633D" w:rsidRDefault="003776F9" w:rsidP="003776F9">
      <w:pPr>
        <w:spacing w:line="360" w:lineRule="auto"/>
        <w:ind w:left="2520" w:firstLine="360"/>
        <w:rPr>
          <w:rFonts w:asciiTheme="majorBidi" w:hAnsiTheme="majorBidi" w:cs="B Nazanin"/>
          <w:sz w:val="24"/>
          <w:szCs w:val="24"/>
          <w:rtl/>
        </w:rPr>
      </w:pPr>
      <w:r w:rsidRPr="00DB633D">
        <w:rPr>
          <w:rFonts w:asciiTheme="majorBidi" w:hAnsiTheme="majorBidi" w:cs="B Nazanin" w:hint="cs"/>
          <w:sz w:val="24"/>
          <w:szCs w:val="24"/>
          <w:rtl/>
        </w:rPr>
        <w:t xml:space="preserve">  ویژه دانشجویان مؤسسه آموزش عالی کوشیار</w:t>
      </w:r>
    </w:p>
    <w:p w:rsidR="003776F9" w:rsidRPr="00DB633D" w:rsidRDefault="003776F9" w:rsidP="003776F9">
      <w:pPr>
        <w:spacing w:line="360" w:lineRule="auto"/>
        <w:rPr>
          <w:rFonts w:asciiTheme="majorBidi" w:hAnsiTheme="majorBidi" w:cs="B Nazanin"/>
          <w:sz w:val="24"/>
          <w:szCs w:val="24"/>
          <w:rtl/>
        </w:rPr>
      </w:pPr>
      <w:r w:rsidRPr="00DB633D">
        <w:rPr>
          <w:rFonts w:asciiTheme="majorBidi" w:hAnsiTheme="majorBidi" w:cs="B Nazanin" w:hint="cs"/>
          <w:sz w:val="24"/>
          <w:szCs w:val="24"/>
          <w:rtl/>
        </w:rPr>
        <w:t>نام ونام خانوادگی:                                     مقطع/ رشته تحصیلی:                                شماره تلفن همراه:</w:t>
      </w:r>
    </w:p>
    <w:p w:rsidR="003776F9" w:rsidRPr="00DB633D" w:rsidRDefault="003776F9" w:rsidP="003776F9">
      <w:pPr>
        <w:tabs>
          <w:tab w:val="left" w:pos="7524"/>
        </w:tabs>
        <w:ind w:left="360"/>
        <w:jc w:val="center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tblW w:w="0" w:type="auto"/>
        <w:tblInd w:w="2253" w:type="dxa"/>
        <w:tblLook w:val="04A0"/>
      </w:tblPr>
      <w:tblGrid>
        <w:gridCol w:w="993"/>
        <w:gridCol w:w="992"/>
        <w:gridCol w:w="992"/>
        <w:gridCol w:w="906"/>
        <w:gridCol w:w="653"/>
      </w:tblGrid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ج</w:t>
            </w: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ب</w:t>
            </w: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الف</w:t>
            </w: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شماره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3776F9" w:rsidRPr="00DB633D" w:rsidTr="00377357">
        <w:tc>
          <w:tcPr>
            <w:tcW w:w="99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3776F9" w:rsidRPr="00DB633D" w:rsidRDefault="003776F9" w:rsidP="0037735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633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</w:tr>
    </w:tbl>
    <w:p w:rsidR="003776F9" w:rsidRPr="00DB633D" w:rsidRDefault="003776F9" w:rsidP="003776F9">
      <w:pPr>
        <w:jc w:val="center"/>
        <w:rPr>
          <w:rFonts w:cs="B Nazanin"/>
          <w:sz w:val="24"/>
          <w:szCs w:val="24"/>
        </w:rPr>
      </w:pPr>
    </w:p>
    <w:p w:rsidR="003776F9" w:rsidRPr="00DB633D" w:rsidRDefault="003776F9" w:rsidP="003776F9">
      <w:pPr>
        <w:rPr>
          <w:rFonts w:cs="B Nazanin"/>
          <w:sz w:val="24"/>
          <w:szCs w:val="24"/>
        </w:rPr>
      </w:pPr>
    </w:p>
    <w:p w:rsidR="003776F9" w:rsidRPr="00DB633D" w:rsidRDefault="003776F9" w:rsidP="00A36A16">
      <w:pPr>
        <w:rPr>
          <w:rFonts w:cs="B Nazanin"/>
          <w:sz w:val="24"/>
          <w:szCs w:val="24"/>
        </w:rPr>
      </w:pPr>
    </w:p>
    <w:sectPr w:rsidR="003776F9" w:rsidRPr="00DB633D" w:rsidSect="006204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32" w:rsidRDefault="00C35E32" w:rsidP="00DB633D">
      <w:pPr>
        <w:spacing w:after="0" w:line="240" w:lineRule="auto"/>
      </w:pPr>
      <w:r>
        <w:separator/>
      </w:r>
    </w:p>
  </w:endnote>
  <w:endnote w:type="continuationSeparator" w:id="1">
    <w:p w:rsidR="00C35E32" w:rsidRDefault="00C35E32" w:rsidP="00DB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32" w:rsidRDefault="00C35E32" w:rsidP="00DB633D">
      <w:pPr>
        <w:spacing w:after="0" w:line="240" w:lineRule="auto"/>
      </w:pPr>
      <w:r>
        <w:separator/>
      </w:r>
    </w:p>
  </w:footnote>
  <w:footnote w:type="continuationSeparator" w:id="1">
    <w:p w:rsidR="00C35E32" w:rsidRDefault="00C35E32" w:rsidP="00DB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5D2"/>
    <w:rsid w:val="001E5214"/>
    <w:rsid w:val="003776F9"/>
    <w:rsid w:val="003D473E"/>
    <w:rsid w:val="00522B2F"/>
    <w:rsid w:val="005F135B"/>
    <w:rsid w:val="00620482"/>
    <w:rsid w:val="007A15D2"/>
    <w:rsid w:val="00834CF5"/>
    <w:rsid w:val="0088035D"/>
    <w:rsid w:val="008B0172"/>
    <w:rsid w:val="008C14FC"/>
    <w:rsid w:val="008E56BC"/>
    <w:rsid w:val="00A36A16"/>
    <w:rsid w:val="00A80396"/>
    <w:rsid w:val="00AA54DF"/>
    <w:rsid w:val="00BA68C6"/>
    <w:rsid w:val="00C35E32"/>
    <w:rsid w:val="00D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1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15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15D2"/>
  </w:style>
  <w:style w:type="table" w:styleId="TableGrid">
    <w:name w:val="Table Grid"/>
    <w:basedOn w:val="TableNormal"/>
    <w:uiPriority w:val="59"/>
    <w:rsid w:val="00377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33D"/>
  </w:style>
  <w:style w:type="paragraph" w:styleId="Footer">
    <w:name w:val="footer"/>
    <w:basedOn w:val="Normal"/>
    <w:link w:val="FooterChar"/>
    <w:uiPriority w:val="99"/>
    <w:semiHidden/>
    <w:unhideWhenUsed/>
    <w:rsid w:val="00DB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2E08-4A5C-458D-975E-1750E330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system</cp:lastModifiedBy>
  <cp:revision>2</cp:revision>
  <dcterms:created xsi:type="dcterms:W3CDTF">2014-07-13T06:36:00Z</dcterms:created>
  <dcterms:modified xsi:type="dcterms:W3CDTF">2014-07-13T06:36:00Z</dcterms:modified>
</cp:coreProperties>
</file>